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2000000" w14:textId="77777777" w:rsidR="00571A86" w:rsidRDefault="00571A86">
      <w:pPr>
        <w:jc w:val="center"/>
        <w:rPr>
          <w:rFonts w:ascii="Times New Roman" w:hAnsi="Times New Roman"/>
          <w:b/>
          <w:color w:val="2800FF"/>
          <w:sz w:val="32"/>
        </w:rPr>
      </w:pPr>
    </w:p>
    <w:p w14:paraId="03000000" w14:textId="77777777" w:rsidR="00571A86" w:rsidRDefault="00000000">
      <w:pPr>
        <w:jc w:val="center"/>
        <w:rPr>
          <w:rFonts w:ascii="Times New Roman" w:hAnsi="Times New Roman"/>
          <w:b/>
          <w:color w:val="2800FF"/>
          <w:sz w:val="32"/>
        </w:rPr>
      </w:pPr>
      <w:r>
        <w:rPr>
          <w:rFonts w:ascii="Times New Roman" w:hAnsi="Times New Roman"/>
          <w:b/>
          <w:color w:val="2800FF"/>
          <w:sz w:val="32"/>
        </w:rPr>
        <w:t>Изначально Вышестоящий Дом Изначально Вышестоящего Отца</w:t>
      </w:r>
    </w:p>
    <w:p w14:paraId="5FFCCD5C" w14:textId="042DCB71" w:rsidR="00CE4638" w:rsidRPr="00D35A57" w:rsidRDefault="0059547D" w:rsidP="00D35A57">
      <w:pPr>
        <w:jc w:val="center"/>
        <w:rPr>
          <w:rFonts w:ascii="Times New Roman" w:hAnsi="Times New Roman"/>
          <w:color w:val="FF0000"/>
        </w:rPr>
      </w:pPr>
      <w:bookmarkStart w:id="0" w:name="_Hlk135922976"/>
      <w:r>
        <w:rPr>
          <w:rFonts w:ascii="Times New Roman" w:hAnsi="Times New Roman"/>
          <w:color w:val="FF0000"/>
        </w:rPr>
        <w:t xml:space="preserve">17 179 868 992 живая материя/1 073 741 632 реальность/архетип/космос </w:t>
      </w:r>
      <w:r w:rsidR="008D037B">
        <w:rPr>
          <w:rFonts w:ascii="Times New Roman" w:hAnsi="Times New Roman"/>
          <w:color w:val="FF0000"/>
        </w:rPr>
        <w:t xml:space="preserve">947 </w:t>
      </w:r>
      <w:r>
        <w:rPr>
          <w:rFonts w:ascii="Times New Roman" w:hAnsi="Times New Roman"/>
          <w:color w:val="FF0000"/>
        </w:rPr>
        <w:t xml:space="preserve">Части ИВО совершенная высшая виртуозность ИВО </w:t>
      </w:r>
      <w:r w:rsidR="008D037B">
        <w:rPr>
          <w:rFonts w:ascii="Times New Roman" w:hAnsi="Times New Roman"/>
          <w:color w:val="FF0000"/>
        </w:rPr>
        <w:t>Изначально Вышестоящего Аватара Синтеза</w:t>
      </w:r>
      <w:r>
        <w:rPr>
          <w:rFonts w:ascii="Times New Roman" w:hAnsi="Times New Roman"/>
          <w:color w:val="FF0000"/>
        </w:rPr>
        <w:t xml:space="preserve"> ИВО ИВАС ИВО</w:t>
      </w:r>
      <w:r w:rsidR="008D037B">
        <w:rPr>
          <w:rFonts w:ascii="Times New Roman" w:hAnsi="Times New Roman"/>
          <w:color w:val="FF0000"/>
        </w:rPr>
        <w:t xml:space="preserve"> Александра</w:t>
      </w:r>
      <w:r>
        <w:rPr>
          <w:rFonts w:ascii="Times New Roman" w:hAnsi="Times New Roman"/>
          <w:color w:val="FF0000"/>
        </w:rPr>
        <w:t xml:space="preserve"> Си </w:t>
      </w:r>
      <w:proofErr w:type="spellStart"/>
      <w:r>
        <w:rPr>
          <w:rFonts w:ascii="Times New Roman" w:hAnsi="Times New Roman"/>
          <w:color w:val="FF0000"/>
        </w:rPr>
        <w:t>Вершения</w:t>
      </w:r>
      <w:proofErr w:type="spellEnd"/>
      <w:r>
        <w:rPr>
          <w:rFonts w:ascii="Times New Roman" w:hAnsi="Times New Roman"/>
          <w:color w:val="FF0000"/>
        </w:rPr>
        <w:t xml:space="preserve"> ИВО</w:t>
      </w:r>
      <w:r w:rsidR="008D037B">
        <w:rPr>
          <w:rFonts w:ascii="Times New Roman" w:hAnsi="Times New Roman"/>
          <w:color w:val="FF0000"/>
        </w:rPr>
        <w:t xml:space="preserve"> </w:t>
      </w:r>
      <w:bookmarkStart w:id="1" w:name="_Hlk146729073"/>
      <w:bookmarkEnd w:id="0"/>
    </w:p>
    <w:p w14:paraId="37F9D850" w14:textId="1D79C5B1" w:rsidR="00CE4638" w:rsidRDefault="00000000" w:rsidP="00CE4638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caps/>
          <w:sz w:val="28"/>
        </w:rPr>
        <w:t>ротокол</w:t>
      </w:r>
      <w:r>
        <w:rPr>
          <w:rFonts w:ascii="Times New Roman" w:hAnsi="Times New Roman"/>
          <w:b/>
          <w:sz w:val="28"/>
        </w:rPr>
        <w:t xml:space="preserve"> к </w:t>
      </w:r>
      <w:r w:rsidR="00D35A57">
        <w:rPr>
          <w:rFonts w:ascii="Times New Roman" w:hAnsi="Times New Roman"/>
          <w:b/>
          <w:sz w:val="28"/>
        </w:rPr>
        <w:t xml:space="preserve">Парадигмальному </w:t>
      </w:r>
      <w:r>
        <w:rPr>
          <w:rFonts w:ascii="Times New Roman" w:hAnsi="Times New Roman"/>
          <w:b/>
          <w:sz w:val="28"/>
        </w:rPr>
        <w:t>Совету</w:t>
      </w:r>
      <w:r w:rsidR="00D35A57">
        <w:rPr>
          <w:rFonts w:ascii="Times New Roman" w:hAnsi="Times New Roman"/>
          <w:b/>
          <w:sz w:val="28"/>
        </w:rPr>
        <w:t xml:space="preserve"> ИВДИВО</w:t>
      </w:r>
      <w:r w:rsidR="00C40545">
        <w:rPr>
          <w:rFonts w:ascii="Times New Roman" w:hAnsi="Times New Roman"/>
          <w:b/>
          <w:sz w:val="28"/>
        </w:rPr>
        <w:t xml:space="preserve"> Сочи</w:t>
      </w:r>
      <w:r w:rsidR="006D487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от </w:t>
      </w:r>
      <w:r w:rsidR="0059547D">
        <w:rPr>
          <w:rFonts w:ascii="Times New Roman" w:hAnsi="Times New Roman"/>
          <w:b/>
          <w:sz w:val="28"/>
        </w:rPr>
        <w:t>17</w:t>
      </w:r>
      <w:r>
        <w:rPr>
          <w:rFonts w:ascii="Times New Roman" w:hAnsi="Times New Roman"/>
          <w:b/>
          <w:sz w:val="28"/>
        </w:rPr>
        <w:t>.</w:t>
      </w:r>
      <w:r w:rsidR="00563A21">
        <w:rPr>
          <w:rFonts w:ascii="Times New Roman" w:hAnsi="Times New Roman"/>
          <w:b/>
          <w:sz w:val="28"/>
        </w:rPr>
        <w:t>0</w:t>
      </w:r>
      <w:r w:rsidR="0059547D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.202</w:t>
      </w:r>
      <w:r w:rsidR="00563A21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г.</w:t>
      </w:r>
      <w:r>
        <w:rPr>
          <w:rFonts w:ascii="Times New Roman" w:hAnsi="Times New Roman"/>
        </w:rPr>
        <w:t xml:space="preserve"> </w:t>
      </w:r>
    </w:p>
    <w:p w14:paraId="7A713A2C" w14:textId="3B239598" w:rsidR="00E06CBE" w:rsidRDefault="00CE4638" w:rsidP="00E06CBE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 w:rsidRPr="00D35A57">
        <w:rPr>
          <w:rFonts w:ascii="Times New Roman" w:hAnsi="Times New Roman"/>
          <w:b/>
          <w:bCs/>
          <w:color w:val="002060"/>
        </w:rPr>
        <w:t>Тема</w:t>
      </w:r>
      <w:r>
        <w:rPr>
          <w:rFonts w:ascii="Times New Roman" w:hAnsi="Times New Roman"/>
          <w:b/>
          <w:bCs/>
        </w:rPr>
        <w:t>-</w:t>
      </w:r>
      <w:r w:rsidR="002E22E5">
        <w:rPr>
          <w:rFonts w:ascii="Times New Roman" w:hAnsi="Times New Roman"/>
          <w:b/>
          <w:bCs/>
          <w:color w:val="002060"/>
        </w:rPr>
        <w:t xml:space="preserve"> </w:t>
      </w:r>
      <w:bookmarkEnd w:id="1"/>
      <w:r w:rsidR="00120BE2">
        <w:rPr>
          <w:rFonts w:ascii="Times New Roman" w:hAnsi="Times New Roman"/>
          <w:b/>
          <w:bCs/>
          <w:color w:val="002060"/>
        </w:rPr>
        <w:t>Всеединое</w:t>
      </w:r>
      <w:r w:rsidR="00E06CBE">
        <w:rPr>
          <w:rFonts w:ascii="Times New Roman" w:hAnsi="Times New Roman"/>
          <w:b/>
          <w:bCs/>
          <w:color w:val="002060"/>
        </w:rPr>
        <w:t>.</w:t>
      </w:r>
    </w:p>
    <w:p w14:paraId="6C49A204" w14:textId="7E5E15A4" w:rsidR="00887D3C" w:rsidRDefault="00771613" w:rsidP="00E06CBE">
      <w:pPr>
        <w:spacing w:before="240"/>
        <w:jc w:val="center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bCs/>
          <w:color w:val="002060"/>
        </w:rPr>
        <w:t xml:space="preserve"> </w:t>
      </w:r>
      <w:r w:rsidR="00E044DD">
        <w:rPr>
          <w:rFonts w:ascii="Times New Roman" w:hAnsi="Times New Roman"/>
          <w:b/>
          <w:bCs/>
          <w:color w:val="002060"/>
        </w:rPr>
        <w:t xml:space="preserve"> </w:t>
      </w:r>
    </w:p>
    <w:p w14:paraId="0A000000" w14:textId="6B9A2218" w:rsidR="00571A86" w:rsidRPr="00887D3C" w:rsidRDefault="00000000" w:rsidP="00887D3C">
      <w:pPr>
        <w:spacing w:before="240"/>
        <w:rPr>
          <w:rFonts w:ascii="Times New Roman" w:hAnsi="Times New Roman"/>
          <w:b/>
          <w:bCs/>
          <w:color w:val="002060"/>
        </w:rPr>
      </w:pPr>
      <w:r>
        <w:rPr>
          <w:rFonts w:ascii="Times New Roman" w:hAnsi="Times New Roman"/>
          <w:b/>
          <w:sz w:val="28"/>
        </w:rPr>
        <w:t>Присутствовало:</w:t>
      </w:r>
      <w:r>
        <w:rPr>
          <w:rFonts w:ascii="Times New Roman" w:hAnsi="Times New Roman"/>
        </w:rPr>
        <w:t xml:space="preserve"> </w:t>
      </w:r>
      <w:r w:rsidR="00BF7D62">
        <w:rPr>
          <w:rFonts w:ascii="Times New Roman" w:hAnsi="Times New Roman"/>
        </w:rPr>
        <w:t>5</w:t>
      </w:r>
      <w:r w:rsidR="00297C4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Аватар</w:t>
      </w:r>
      <w:r w:rsidR="00913258">
        <w:rPr>
          <w:rFonts w:ascii="Times New Roman" w:hAnsi="Times New Roman"/>
        </w:rPr>
        <w:t>а</w:t>
      </w:r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Аватаресс</w:t>
      </w:r>
      <w:r w:rsidR="00913258">
        <w:rPr>
          <w:rFonts w:ascii="Times New Roman" w:hAnsi="Times New Roman"/>
        </w:rPr>
        <w:t>ы</w:t>
      </w:r>
      <w:proofErr w:type="spellEnd"/>
      <w:r>
        <w:rPr>
          <w:rFonts w:ascii="Times New Roman" w:hAnsi="Times New Roman"/>
        </w:rPr>
        <w:t xml:space="preserve"> ИВО:</w:t>
      </w:r>
    </w:p>
    <w:p w14:paraId="1D9AB2CF" w14:textId="6B1D0837" w:rsidR="00C40545" w:rsidRDefault="007163A6" w:rsidP="00E044D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Паламарчук Ольга</w:t>
      </w:r>
    </w:p>
    <w:p w14:paraId="2AB5F00C" w14:textId="5CDFEBCC" w:rsidR="0059547D" w:rsidRDefault="0059547D" w:rsidP="00E044D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Коротеевы Светлана</w:t>
      </w:r>
    </w:p>
    <w:p w14:paraId="294ED487" w14:textId="2C84C557" w:rsidR="0059547D" w:rsidRDefault="00563A21" w:rsidP="00120BE2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Рузанова</w:t>
      </w:r>
      <w:r w:rsidR="0059547D">
        <w:rPr>
          <w:rFonts w:ascii="Times New Roman" w:hAnsi="Times New Roman"/>
        </w:rPr>
        <w:t xml:space="preserve"> Елена</w:t>
      </w:r>
    </w:p>
    <w:p w14:paraId="43922929" w14:textId="7A941551" w:rsidR="00BF7D62" w:rsidRPr="00120BE2" w:rsidRDefault="00BF7D62" w:rsidP="00120BE2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Дудкина Зинаида</w:t>
      </w:r>
    </w:p>
    <w:p w14:paraId="25AD5BA6" w14:textId="095C8E46" w:rsidR="00563A21" w:rsidRPr="0059547D" w:rsidRDefault="003642C6" w:rsidP="0059547D">
      <w:pPr>
        <w:numPr>
          <w:ilvl w:val="0"/>
          <w:numId w:val="1"/>
        </w:numPr>
        <w:spacing w:after="160" w:line="264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Стадник Сергей</w:t>
      </w:r>
    </w:p>
    <w:p w14:paraId="1B000000" w14:textId="77777777" w:rsidR="00571A86" w:rsidRDefault="00571A86">
      <w:pPr>
        <w:rPr>
          <w:rFonts w:ascii="Times New Roman" w:hAnsi="Times New Roman"/>
        </w:rPr>
      </w:pPr>
    </w:p>
    <w:p w14:paraId="48F88E52" w14:textId="069742E9" w:rsidR="003A41CA" w:rsidRDefault="00000000" w:rsidP="00887D3C">
      <w:pPr>
        <w:tabs>
          <w:tab w:val="left" w:pos="100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Состоялись</w:t>
      </w:r>
      <w:r>
        <w:rPr>
          <w:rFonts w:ascii="Times New Roman" w:hAnsi="Times New Roman"/>
          <w:b/>
        </w:rPr>
        <w:t>:</w:t>
      </w:r>
    </w:p>
    <w:p w14:paraId="25039B47" w14:textId="77777777" w:rsidR="00887D3C" w:rsidRPr="00887D3C" w:rsidRDefault="00887D3C" w:rsidP="00887D3C">
      <w:pPr>
        <w:tabs>
          <w:tab w:val="left" w:pos="1002"/>
        </w:tabs>
        <w:rPr>
          <w:rFonts w:ascii="Times New Roman" w:hAnsi="Times New Roman"/>
          <w:b/>
        </w:rPr>
      </w:pPr>
    </w:p>
    <w:p w14:paraId="0E1FF7A8" w14:textId="787DDA10" w:rsidR="002D7168" w:rsidRPr="00FB5378" w:rsidRDefault="003834B5" w:rsidP="00FB5378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</w:t>
      </w:r>
      <w:r w:rsidR="00781497">
        <w:rPr>
          <w:rFonts w:ascii="Times New Roman" w:hAnsi="Times New Roman"/>
        </w:rPr>
        <w:t xml:space="preserve">ссмотрели </w:t>
      </w:r>
      <w:r w:rsidR="009B0CBA">
        <w:rPr>
          <w:rFonts w:ascii="Times New Roman" w:hAnsi="Times New Roman"/>
        </w:rPr>
        <w:t>64-рицу ИВО 16-ричным выражением 4-х Путей ИВДИВО</w:t>
      </w:r>
      <w:r w:rsidR="00C60EDE">
        <w:rPr>
          <w:rFonts w:ascii="Times New Roman" w:hAnsi="Times New Roman"/>
        </w:rPr>
        <w:t xml:space="preserve"> </w:t>
      </w:r>
    </w:p>
    <w:p w14:paraId="5D13E7C9" w14:textId="07789AF1" w:rsidR="002D7168" w:rsidRDefault="00E06CBE" w:rsidP="00781497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Стяжали</w:t>
      </w:r>
      <w:r w:rsidR="00C60EDE">
        <w:rPr>
          <w:rFonts w:ascii="Times New Roman" w:hAnsi="Times New Roman"/>
        </w:rPr>
        <w:t xml:space="preserve"> </w:t>
      </w:r>
      <w:proofErr w:type="spellStart"/>
      <w:r w:rsidR="00120BE2">
        <w:rPr>
          <w:rFonts w:ascii="Times New Roman" w:hAnsi="Times New Roman"/>
        </w:rPr>
        <w:t>Хум</w:t>
      </w:r>
      <w:proofErr w:type="spellEnd"/>
      <w:r w:rsidR="00120BE2">
        <w:rPr>
          <w:rFonts w:ascii="Times New Roman" w:hAnsi="Times New Roman"/>
        </w:rPr>
        <w:t xml:space="preserve"> ИВО</w:t>
      </w:r>
      <w:r w:rsidR="00C60EDE">
        <w:rPr>
          <w:rFonts w:ascii="Times New Roman" w:hAnsi="Times New Roman"/>
        </w:rPr>
        <w:t xml:space="preserve"> </w:t>
      </w:r>
    </w:p>
    <w:p w14:paraId="78CC2620" w14:textId="2FADBF49" w:rsidR="00C60EDE" w:rsidRPr="00FB5378" w:rsidRDefault="009B0CBA" w:rsidP="00FB5378">
      <w:pPr>
        <w:pStyle w:val="a7"/>
        <w:numPr>
          <w:ilvl w:val="0"/>
          <w:numId w:val="2"/>
        </w:num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Стяжали в 51-ую </w:t>
      </w:r>
      <w:proofErr w:type="spellStart"/>
      <w:r>
        <w:rPr>
          <w:rFonts w:ascii="Times New Roman" w:hAnsi="Times New Roman"/>
        </w:rPr>
        <w:t>Синтезную</w:t>
      </w:r>
      <w:proofErr w:type="spellEnd"/>
      <w:r>
        <w:rPr>
          <w:rFonts w:ascii="Times New Roman" w:hAnsi="Times New Roman"/>
        </w:rPr>
        <w:t xml:space="preserve"> реализацию Тела Человека-Служащего ИВО 64-ре </w:t>
      </w:r>
      <w:proofErr w:type="spellStart"/>
      <w:r>
        <w:rPr>
          <w:rFonts w:ascii="Times New Roman" w:hAnsi="Times New Roman"/>
        </w:rPr>
        <w:t>Синтезности</w:t>
      </w:r>
      <w:proofErr w:type="spellEnd"/>
      <w:r w:rsidR="00E06CBE" w:rsidRPr="00FB5378">
        <w:rPr>
          <w:rFonts w:ascii="Times New Roman" w:hAnsi="Times New Roman"/>
        </w:rPr>
        <w:t xml:space="preserve"> </w:t>
      </w:r>
    </w:p>
    <w:p w14:paraId="2E5D0B5A" w14:textId="77777777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3505EA03" w14:textId="3EEF57D9" w:rsid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  <w:b/>
          <w:bCs/>
        </w:rPr>
      </w:pPr>
      <w:r w:rsidRPr="007163A6">
        <w:rPr>
          <w:rFonts w:ascii="Times New Roman" w:hAnsi="Times New Roman"/>
          <w:b/>
          <w:bCs/>
          <w:sz w:val="28"/>
          <w:szCs w:val="28"/>
        </w:rPr>
        <w:t>Тезы</w:t>
      </w:r>
      <w:r>
        <w:rPr>
          <w:rFonts w:ascii="Times New Roman" w:hAnsi="Times New Roman"/>
          <w:b/>
          <w:bCs/>
        </w:rPr>
        <w:t xml:space="preserve"> </w:t>
      </w:r>
      <w:r w:rsidRPr="007163A6">
        <w:rPr>
          <w:rFonts w:ascii="Times New Roman" w:hAnsi="Times New Roman"/>
          <w:b/>
          <w:bCs/>
          <w:sz w:val="28"/>
          <w:szCs w:val="28"/>
        </w:rPr>
        <w:t>Темы</w:t>
      </w:r>
      <w:r>
        <w:rPr>
          <w:rFonts w:ascii="Times New Roman" w:hAnsi="Times New Roman"/>
          <w:b/>
          <w:bCs/>
        </w:rPr>
        <w:t xml:space="preserve">: </w:t>
      </w:r>
    </w:p>
    <w:p w14:paraId="454CB218" w14:textId="13051827" w:rsidR="00763757" w:rsidRPr="00763757" w:rsidRDefault="00763757" w:rsidP="00763757">
      <w:pPr>
        <w:tabs>
          <w:tab w:val="left" w:pos="1002"/>
        </w:tabs>
        <w:jc w:val="both"/>
        <w:rPr>
          <w:rFonts w:ascii="Times New Roman" w:hAnsi="Times New Roman"/>
        </w:rPr>
      </w:pPr>
    </w:p>
    <w:p w14:paraId="5224DA8B" w14:textId="72DDBA21" w:rsidR="0091674E" w:rsidRPr="00FE4C25" w:rsidRDefault="007163A6" w:rsidP="006D48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</w:t>
      </w:r>
      <w:r w:rsidR="0091674E">
        <w:rPr>
          <w:rFonts w:ascii="Times New Roman" w:hAnsi="Times New Roman"/>
        </w:rPr>
        <w:t>—</w:t>
      </w:r>
      <w:r w:rsidR="00FB5378">
        <w:rPr>
          <w:rFonts w:ascii="Times New Roman" w:hAnsi="Times New Roman"/>
        </w:rPr>
        <w:t xml:space="preserve">Учение Си ИВО, </w:t>
      </w:r>
      <w:r w:rsidR="00FD00E9">
        <w:rPr>
          <w:rFonts w:ascii="Times New Roman" w:hAnsi="Times New Roman"/>
        </w:rPr>
        <w:t>Парадигмальное Всеединое</w:t>
      </w:r>
      <w:r w:rsidR="00FB5378">
        <w:rPr>
          <w:rFonts w:ascii="Times New Roman" w:hAnsi="Times New Roman"/>
        </w:rPr>
        <w:t xml:space="preserve"> ИВО</w:t>
      </w:r>
    </w:p>
    <w:p w14:paraId="38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2000000" w14:textId="36A33360" w:rsidR="00571A86" w:rsidRDefault="00000000">
      <w:pPr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Ключевые слова:</w:t>
      </w:r>
      <w:r w:rsidR="007163A6">
        <w:rPr>
          <w:rFonts w:ascii="Times New Roman" w:hAnsi="Times New Roman"/>
          <w:b/>
          <w:sz w:val="28"/>
        </w:rPr>
        <w:t xml:space="preserve"> </w:t>
      </w:r>
    </w:p>
    <w:p w14:paraId="5C80A39B" w14:textId="47E25130" w:rsidR="007163A6" w:rsidRPr="007163A6" w:rsidRDefault="007163A6" w:rsidP="0098622F">
      <w:pPr>
        <w:tabs>
          <w:tab w:val="left" w:pos="1002"/>
        </w:tabs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 w:val="28"/>
        </w:rPr>
        <w:t xml:space="preserve">   </w:t>
      </w:r>
      <w:r w:rsidR="00301C3A">
        <w:rPr>
          <w:rFonts w:ascii="Times New Roman" w:hAnsi="Times New Roman"/>
          <w:bCs/>
          <w:szCs w:val="24"/>
        </w:rPr>
        <w:t xml:space="preserve"> </w:t>
      </w:r>
      <w:r w:rsidR="003059C0">
        <w:rPr>
          <w:rFonts w:ascii="Times New Roman" w:hAnsi="Times New Roman"/>
          <w:bCs/>
          <w:szCs w:val="24"/>
        </w:rPr>
        <w:t xml:space="preserve">Воля ИВО, Си Воли ИВО, </w:t>
      </w:r>
      <w:r w:rsidR="00C06FEC">
        <w:rPr>
          <w:rFonts w:ascii="Times New Roman" w:hAnsi="Times New Roman"/>
          <w:bCs/>
          <w:szCs w:val="24"/>
        </w:rPr>
        <w:t>Сущее, Всеединое</w:t>
      </w:r>
      <w:r w:rsidR="003059C0">
        <w:rPr>
          <w:rFonts w:ascii="Times New Roman" w:hAnsi="Times New Roman"/>
          <w:bCs/>
          <w:szCs w:val="24"/>
        </w:rPr>
        <w:t>, Общее, Отцовское</w:t>
      </w:r>
    </w:p>
    <w:p w14:paraId="54000000" w14:textId="32D8BDD1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5000000" w14:textId="77777777" w:rsidR="00571A86" w:rsidRDefault="00000000">
      <w:pPr>
        <w:pStyle w:val="a7"/>
        <w:tabs>
          <w:tab w:val="left" w:pos="1002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57000000" w14:textId="66050C3A" w:rsidR="00571A86" w:rsidRDefault="00000000" w:rsidP="007163A6">
      <w:pPr>
        <w:tabs>
          <w:tab w:val="left" w:pos="10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 xml:space="preserve">                                                   Протокол составлен: </w:t>
      </w:r>
      <w:r w:rsidR="007163A6">
        <w:rPr>
          <w:rFonts w:ascii="Times New Roman" w:hAnsi="Times New Roman"/>
        </w:rPr>
        <w:t>Авата</w:t>
      </w:r>
      <w:r w:rsidR="00FB5378">
        <w:rPr>
          <w:rFonts w:ascii="Times New Roman" w:hAnsi="Times New Roman"/>
        </w:rPr>
        <w:t xml:space="preserve">р </w:t>
      </w:r>
      <w:r w:rsidR="00301C3A">
        <w:rPr>
          <w:rFonts w:ascii="Times New Roman" w:hAnsi="Times New Roman"/>
        </w:rPr>
        <w:t xml:space="preserve">ИВДИВО-космической </w:t>
      </w:r>
      <w:r w:rsidR="007163A6">
        <w:rPr>
          <w:rFonts w:ascii="Times New Roman" w:hAnsi="Times New Roman"/>
        </w:rPr>
        <w:t>Синтез-</w:t>
      </w:r>
      <w:r w:rsidR="000A102A">
        <w:rPr>
          <w:rFonts w:ascii="Times New Roman" w:hAnsi="Times New Roman"/>
        </w:rPr>
        <w:t xml:space="preserve">Академии </w:t>
      </w:r>
      <w:r w:rsidR="00184E2C">
        <w:rPr>
          <w:rFonts w:ascii="Times New Roman" w:hAnsi="Times New Roman"/>
        </w:rPr>
        <w:t xml:space="preserve">Парадигмы Философии </w:t>
      </w:r>
      <w:proofErr w:type="spellStart"/>
      <w:r w:rsidR="00184E2C">
        <w:rPr>
          <w:rFonts w:ascii="Times New Roman" w:hAnsi="Times New Roman"/>
        </w:rPr>
        <w:t>Стратагемии</w:t>
      </w:r>
      <w:proofErr w:type="spellEnd"/>
      <w:r w:rsidR="00184E2C">
        <w:rPr>
          <w:rFonts w:ascii="Times New Roman" w:hAnsi="Times New Roman"/>
        </w:rPr>
        <w:t xml:space="preserve"> </w:t>
      </w:r>
      <w:r w:rsidR="008E0CFA">
        <w:rPr>
          <w:rFonts w:ascii="Times New Roman" w:hAnsi="Times New Roman"/>
        </w:rPr>
        <w:t>ИВО ИВАС</w:t>
      </w:r>
      <w:r w:rsidR="007163A6">
        <w:rPr>
          <w:rFonts w:ascii="Times New Roman" w:hAnsi="Times New Roman"/>
        </w:rPr>
        <w:t xml:space="preserve"> </w:t>
      </w:r>
      <w:r w:rsidR="000A102A">
        <w:rPr>
          <w:rFonts w:ascii="Times New Roman" w:hAnsi="Times New Roman"/>
        </w:rPr>
        <w:t>Иосифа</w:t>
      </w:r>
      <w:r w:rsidR="00184E2C">
        <w:rPr>
          <w:rFonts w:ascii="Times New Roman" w:hAnsi="Times New Roman"/>
        </w:rPr>
        <w:t xml:space="preserve">, </w:t>
      </w:r>
      <w:r w:rsidR="00FB5378">
        <w:rPr>
          <w:rFonts w:ascii="Times New Roman" w:hAnsi="Times New Roman"/>
        </w:rPr>
        <w:t xml:space="preserve">ИВДИВО-Секретарь Глава </w:t>
      </w:r>
      <w:r w:rsidR="00266E57" w:rsidRPr="00FB5378">
        <w:rPr>
          <w:rFonts w:ascii="Times New Roman" w:hAnsi="Times New Roman"/>
        </w:rPr>
        <w:t>парадигмального</w:t>
      </w:r>
      <w:r w:rsidR="00FB5378">
        <w:rPr>
          <w:rFonts w:ascii="Times New Roman" w:hAnsi="Times New Roman"/>
        </w:rPr>
        <w:t xml:space="preserve"> совета ИВАС Кут </w:t>
      </w:r>
      <w:r w:rsidR="00457BE9">
        <w:rPr>
          <w:rFonts w:ascii="Times New Roman" w:hAnsi="Times New Roman"/>
        </w:rPr>
        <w:t xml:space="preserve">Хуми </w:t>
      </w:r>
      <w:r w:rsidR="00457BE9">
        <w:rPr>
          <w:rFonts w:ascii="Times New Roman" w:hAnsi="Times New Roman"/>
          <w:i/>
          <w:iCs/>
        </w:rPr>
        <w:t>подразделения</w:t>
      </w:r>
      <w:r w:rsidR="00184E2C">
        <w:rPr>
          <w:rFonts w:ascii="Times New Roman" w:hAnsi="Times New Roman"/>
        </w:rPr>
        <w:t xml:space="preserve"> </w:t>
      </w:r>
      <w:r w:rsidR="00184E2C" w:rsidRPr="00FB5378">
        <w:rPr>
          <w:rFonts w:ascii="Times New Roman" w:hAnsi="Times New Roman"/>
        </w:rPr>
        <w:t>ИВДИВО</w:t>
      </w:r>
      <w:r w:rsidR="007163A6">
        <w:rPr>
          <w:rFonts w:ascii="Times New Roman" w:hAnsi="Times New Roman"/>
        </w:rPr>
        <w:t>, Паламарчук Ольгой</w:t>
      </w:r>
      <w:r w:rsidR="008E0CF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</w:t>
      </w:r>
    </w:p>
    <w:p w14:paraId="58000000" w14:textId="0A24A68C" w:rsidR="00571A86" w:rsidRDefault="00000000" w:rsidP="007163A6">
      <w:pPr>
        <w:tabs>
          <w:tab w:val="left" w:pos="1002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FB5378">
        <w:rPr>
          <w:rFonts w:ascii="Times New Roman" w:hAnsi="Times New Roman"/>
        </w:rPr>
        <w:t>21</w:t>
      </w:r>
      <w:r>
        <w:rPr>
          <w:rFonts w:ascii="Times New Roman" w:hAnsi="Times New Roman"/>
        </w:rPr>
        <w:t>.</w:t>
      </w:r>
      <w:r w:rsidR="00913258">
        <w:rPr>
          <w:rFonts w:ascii="Times New Roman" w:hAnsi="Times New Roman"/>
        </w:rPr>
        <w:t>0</w:t>
      </w:r>
      <w:r w:rsidR="00FB5378">
        <w:rPr>
          <w:rFonts w:ascii="Times New Roman" w:hAnsi="Times New Roman"/>
        </w:rPr>
        <w:t>3</w:t>
      </w:r>
      <w:r>
        <w:rPr>
          <w:rFonts w:ascii="Times New Roman" w:hAnsi="Times New Roman"/>
        </w:rPr>
        <w:t>.202</w:t>
      </w:r>
      <w:r w:rsidR="00913258">
        <w:rPr>
          <w:rFonts w:ascii="Times New Roman" w:hAnsi="Times New Roman"/>
        </w:rPr>
        <w:t>6</w:t>
      </w:r>
      <w:r>
        <w:rPr>
          <w:rFonts w:ascii="Times New Roman" w:hAnsi="Times New Roman"/>
        </w:rPr>
        <w:t>г.</w:t>
      </w:r>
    </w:p>
    <w:p w14:paraId="59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p w14:paraId="5A000000" w14:textId="77777777" w:rsidR="00571A86" w:rsidRDefault="00571A86">
      <w:pPr>
        <w:tabs>
          <w:tab w:val="left" w:pos="1002"/>
        </w:tabs>
        <w:rPr>
          <w:rFonts w:ascii="Times New Roman" w:hAnsi="Times New Roman"/>
        </w:rPr>
      </w:pPr>
    </w:p>
    <w:sectPr w:rsidR="00571A86" w:rsidSect="007163A6">
      <w:pgSz w:w="11906" w:h="16838"/>
      <w:pgMar w:top="284" w:right="567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XO Thames">
    <w:altName w:val="Calibri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01"/>
    <w:family w:val="roman"/>
    <w:pitch w:val="variable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CDF"/>
    <w:multiLevelType w:val="multilevel"/>
    <w:tmpl w:val="45B6B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10D4E"/>
    <w:multiLevelType w:val="multilevel"/>
    <w:tmpl w:val="3978367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9748AF"/>
    <w:multiLevelType w:val="multilevel"/>
    <w:tmpl w:val="52DC4F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1821001232">
    <w:abstractNumId w:val="0"/>
  </w:num>
  <w:num w:numId="2" w16cid:durableId="981353670">
    <w:abstractNumId w:val="1"/>
  </w:num>
  <w:num w:numId="3" w16cid:durableId="197749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A86"/>
    <w:rsid w:val="00002A16"/>
    <w:rsid w:val="00003420"/>
    <w:rsid w:val="000355AD"/>
    <w:rsid w:val="00044976"/>
    <w:rsid w:val="000A102A"/>
    <w:rsid w:val="00120107"/>
    <w:rsid w:val="00120BE2"/>
    <w:rsid w:val="00143728"/>
    <w:rsid w:val="00184E2C"/>
    <w:rsid w:val="00190E0D"/>
    <w:rsid w:val="001A605E"/>
    <w:rsid w:val="001F3982"/>
    <w:rsid w:val="00244B36"/>
    <w:rsid w:val="002557D0"/>
    <w:rsid w:val="00260D9E"/>
    <w:rsid w:val="0026438B"/>
    <w:rsid w:val="00266E57"/>
    <w:rsid w:val="00297C4F"/>
    <w:rsid w:val="002B73A3"/>
    <w:rsid w:val="002D7168"/>
    <w:rsid w:val="002D71BD"/>
    <w:rsid w:val="002E22E5"/>
    <w:rsid w:val="002E24BD"/>
    <w:rsid w:val="00301C3A"/>
    <w:rsid w:val="003059C0"/>
    <w:rsid w:val="00355C85"/>
    <w:rsid w:val="003624EB"/>
    <w:rsid w:val="003642C6"/>
    <w:rsid w:val="003834B5"/>
    <w:rsid w:val="003A41CA"/>
    <w:rsid w:val="00457BE9"/>
    <w:rsid w:val="004B1B84"/>
    <w:rsid w:val="00563A21"/>
    <w:rsid w:val="005647A7"/>
    <w:rsid w:val="00566F25"/>
    <w:rsid w:val="00571A86"/>
    <w:rsid w:val="0059547D"/>
    <w:rsid w:val="005B5193"/>
    <w:rsid w:val="00677A3B"/>
    <w:rsid w:val="006A6F14"/>
    <w:rsid w:val="006C1FBD"/>
    <w:rsid w:val="006D4878"/>
    <w:rsid w:val="007163A6"/>
    <w:rsid w:val="00736A46"/>
    <w:rsid w:val="0074103A"/>
    <w:rsid w:val="00763757"/>
    <w:rsid w:val="00765FF2"/>
    <w:rsid w:val="00771613"/>
    <w:rsid w:val="00781497"/>
    <w:rsid w:val="007B074C"/>
    <w:rsid w:val="007F47B2"/>
    <w:rsid w:val="00803D94"/>
    <w:rsid w:val="00823740"/>
    <w:rsid w:val="00827923"/>
    <w:rsid w:val="00835DA0"/>
    <w:rsid w:val="00846A52"/>
    <w:rsid w:val="00862219"/>
    <w:rsid w:val="00887D3C"/>
    <w:rsid w:val="008D037B"/>
    <w:rsid w:val="008E0C9F"/>
    <w:rsid w:val="008E0CFA"/>
    <w:rsid w:val="00901C90"/>
    <w:rsid w:val="009130FD"/>
    <w:rsid w:val="00913258"/>
    <w:rsid w:val="0091674E"/>
    <w:rsid w:val="00923E17"/>
    <w:rsid w:val="00974FC9"/>
    <w:rsid w:val="00983823"/>
    <w:rsid w:val="0098622F"/>
    <w:rsid w:val="009B0CBA"/>
    <w:rsid w:val="009E36C1"/>
    <w:rsid w:val="009F76FA"/>
    <w:rsid w:val="00A07F8A"/>
    <w:rsid w:val="00A845A0"/>
    <w:rsid w:val="00AA52D5"/>
    <w:rsid w:val="00AB681E"/>
    <w:rsid w:val="00AE0390"/>
    <w:rsid w:val="00B05E40"/>
    <w:rsid w:val="00B271B7"/>
    <w:rsid w:val="00B82486"/>
    <w:rsid w:val="00B941BF"/>
    <w:rsid w:val="00B946BE"/>
    <w:rsid w:val="00BB446A"/>
    <w:rsid w:val="00BF0C0F"/>
    <w:rsid w:val="00BF7D62"/>
    <w:rsid w:val="00C06FEC"/>
    <w:rsid w:val="00C40545"/>
    <w:rsid w:val="00C60EDE"/>
    <w:rsid w:val="00CA3459"/>
    <w:rsid w:val="00CC60F0"/>
    <w:rsid w:val="00CE4638"/>
    <w:rsid w:val="00CE6FF9"/>
    <w:rsid w:val="00CF17C3"/>
    <w:rsid w:val="00D35A57"/>
    <w:rsid w:val="00D43155"/>
    <w:rsid w:val="00D8601E"/>
    <w:rsid w:val="00DA34BF"/>
    <w:rsid w:val="00DC2DEB"/>
    <w:rsid w:val="00DE0563"/>
    <w:rsid w:val="00E044DD"/>
    <w:rsid w:val="00E06CBE"/>
    <w:rsid w:val="00E17925"/>
    <w:rsid w:val="00E21A2D"/>
    <w:rsid w:val="00E922D9"/>
    <w:rsid w:val="00F25848"/>
    <w:rsid w:val="00FB5378"/>
    <w:rsid w:val="00FD00E9"/>
    <w:rsid w:val="00FE1C17"/>
    <w:rsid w:val="00FE4C25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8973"/>
  <w15:docId w15:val="{2B9261A9-1F21-44AD-AF97-D250CB46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Heading"/>
    <w:next w:val="a0"/>
    <w:link w:val="20"/>
    <w:uiPriority w:val="9"/>
    <w:qFormat/>
    <w:pPr>
      <w:numPr>
        <w:ilvl w:val="1"/>
        <w:numId w:val="3"/>
      </w:numPr>
      <w:spacing w:before="200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i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0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0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Bullets">
    <w:name w:val="Bullets"/>
    <w:link w:val="Bullets0"/>
    <w:rPr>
      <w:rFonts w:ascii="OpenSymbol" w:hAnsi="OpenSymbol"/>
    </w:rPr>
  </w:style>
  <w:style w:type="character" w:customStyle="1" w:styleId="Bullets0">
    <w:name w:val="Bullets"/>
    <w:link w:val="Bullets"/>
    <w:rPr>
      <w:rFonts w:ascii="OpenSymbol" w:hAnsi="Open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a9">
    <w:name w:val="List"/>
    <w:basedOn w:val="a0"/>
    <w:link w:val="aa"/>
  </w:style>
  <w:style w:type="character" w:customStyle="1" w:styleId="aa">
    <w:name w:val="Список Знак"/>
    <w:basedOn w:val="a6"/>
    <w:link w:val="a9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23">
    <w:name w:val="Основной шрифт абзаца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Standard">
    <w:name w:val="Standard"/>
    <w:link w:val="Standard0"/>
    <w:pPr>
      <w:widowControl w:val="0"/>
    </w:pPr>
    <w:rPr>
      <w:rFonts w:ascii="Times New Roman" w:hAnsi="Times New Roman"/>
    </w:rPr>
  </w:style>
  <w:style w:type="character" w:customStyle="1" w:styleId="Standard0">
    <w:name w:val="Standard"/>
    <w:link w:val="Standard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Heading">
    <w:name w:val="Heading"/>
    <w:basedOn w:val="a"/>
    <w:next w:val="a0"/>
    <w:link w:val="Heading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Heading0">
    <w:name w:val="Heading"/>
    <w:basedOn w:val="1"/>
    <w:link w:val="Heading"/>
    <w:rPr>
      <w:rFonts w:ascii="Liberation Sans" w:hAnsi="Liberation Sans"/>
      <w:sz w:val="28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</w:rPr>
  </w:style>
  <w:style w:type="character" w:customStyle="1" w:styleId="ad">
    <w:name w:val="Подзаголовок Знак"/>
    <w:link w:val="ac"/>
    <w:rPr>
      <w:rFonts w:ascii="XO Thames" w:hAnsi="XO Thames"/>
      <w:i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character" w:customStyle="1" w:styleId="20">
    <w:name w:val="Заголовок 2 Знак"/>
    <w:basedOn w:val="Heading0"/>
    <w:link w:val="2"/>
    <w:rPr>
      <w:rFonts w:ascii="Liberation Sans" w:hAnsi="Liberation Sans"/>
      <w:b/>
      <w:sz w:val="32"/>
    </w:rPr>
  </w:style>
  <w:style w:type="table" w:styleId="af0">
    <w:name w:val="Table Grid"/>
    <w:basedOn w:val="a2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 Коротеева</cp:lastModifiedBy>
  <cp:revision>2</cp:revision>
  <dcterms:created xsi:type="dcterms:W3CDTF">2026-04-30T18:36:00Z</dcterms:created>
  <dcterms:modified xsi:type="dcterms:W3CDTF">2026-04-30T18:36:00Z</dcterms:modified>
</cp:coreProperties>
</file>